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9A" w:rsidRPr="001572BD" w:rsidRDefault="00ED069A" w:rsidP="00ED0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 xml:space="preserve">Jadłospis tygodniowy </w:t>
      </w:r>
      <w:r>
        <w:rPr>
          <w:rFonts w:ascii="Times New Roman" w:hAnsi="Times New Roman" w:cs="Times New Roman"/>
          <w:b/>
          <w:sz w:val="24"/>
          <w:szCs w:val="24"/>
        </w:rPr>
        <w:t>28.04.2025-09.05</w:t>
      </w:r>
      <w:r w:rsidRPr="00506D98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ED069A" w:rsidTr="00EF4459">
        <w:trPr>
          <w:trHeight w:val="3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9A" w:rsidRDefault="00ED069A" w:rsidP="00EF4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9A" w:rsidRDefault="00ED069A" w:rsidP="00EF4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9A" w:rsidRDefault="00ED069A" w:rsidP="00EF4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j</w:t>
            </w:r>
            <w:r w:rsidR="00361888">
              <w:rPr>
                <w:rFonts w:ascii="Times New Roman" w:hAnsi="Times New Roman" w:cs="Times New Roman"/>
                <w:sz w:val="20"/>
                <w:szCs w:val="20"/>
              </w:rPr>
              <w:t>arzynowa na wywarze 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kalafior, brokuł, fasolka szparagowa, marchew,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Kluski leniwe z polewą ow</w:t>
            </w:r>
            <w:r w:rsidR="00361888">
              <w:rPr>
                <w:rFonts w:ascii="Times New Roman" w:hAnsi="Times New Roman" w:cs="Times New Roman"/>
                <w:sz w:val="20"/>
                <w:szCs w:val="20"/>
              </w:rPr>
              <w:t>ocową i jogurtem naturalnym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(ser biały 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truskawki, jagody, jogurt naturalny 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cukier, masło 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ED069A" w:rsidRPr="000460A5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 200ml (herbata owocowa,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Pr="00154D4E" w:rsidRDefault="00ED069A" w:rsidP="00EF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r w:rsidR="00361888">
              <w:rPr>
                <w:rFonts w:ascii="Times New Roman" w:hAnsi="Times New Roman" w:cs="Times New Roman"/>
                <w:sz w:val="20"/>
                <w:szCs w:val="20"/>
              </w:rPr>
              <w:t>ogórkowa na wywarze 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ogórki kiszone,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</w:t>
            </w:r>
            <w:r w:rsidRPr="00902604">
              <w:rPr>
                <w:rFonts w:ascii="Times New Roman" w:hAnsi="Times New Roman" w:cs="Times New Roman"/>
                <w:sz w:val="20"/>
                <w:szCs w:val="20"/>
              </w:rPr>
              <w:t>graham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902604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D069A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ED069A">
              <w:rPr>
                <w:rFonts w:ascii="Times New Roman" w:hAnsi="Times New Roman" w:cs="Times New Roman"/>
                <w:sz w:val="20"/>
                <w:szCs w:val="20"/>
              </w:rPr>
              <w:t>0g (z</w:t>
            </w:r>
            <w:r w:rsidR="00ED069A"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="00ED0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D069A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Gulasz z indyka 18</w:t>
            </w:r>
            <w:r w:rsidR="00ED069A">
              <w:rPr>
                <w:rFonts w:ascii="Times New Roman" w:hAnsi="Times New Roman" w:cs="Times New Roman"/>
                <w:sz w:val="20"/>
                <w:szCs w:val="20"/>
              </w:rPr>
              <w:t xml:space="preserve">0g (filer z piersi indyka, cebula, </w:t>
            </w:r>
            <w:proofErr w:type="spellStart"/>
            <w:r w:rsidR="00ED069A">
              <w:rPr>
                <w:rFonts w:ascii="Times New Roman" w:hAnsi="Times New Roman" w:cs="Times New Roman"/>
                <w:sz w:val="20"/>
                <w:szCs w:val="20"/>
              </w:rPr>
              <w:t>papryka,czosnek</w:t>
            </w:r>
            <w:proofErr w:type="spellEnd"/>
            <w:r w:rsidR="00ED069A">
              <w:rPr>
                <w:rFonts w:ascii="Times New Roman" w:hAnsi="Times New Roman" w:cs="Times New Roman"/>
                <w:sz w:val="20"/>
                <w:szCs w:val="20"/>
              </w:rPr>
              <w:t xml:space="preserve">, marchew, </w:t>
            </w:r>
            <w:r w:rsidR="00ED069A"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ED069A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olej rzepakowy, mąka </w:t>
            </w:r>
            <w:r w:rsidR="00ED069A" w:rsidRPr="00735714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ED069A">
              <w:rPr>
                <w:rFonts w:ascii="Times New Roman" w:hAnsi="Times New Roman" w:cs="Times New Roman"/>
                <w:sz w:val="20"/>
                <w:szCs w:val="20"/>
              </w:rPr>
              <w:t xml:space="preserve">, przyprawy) </w:t>
            </w:r>
          </w:p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ED069A" w:rsidRPr="00405C15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rosó</w:t>
            </w:r>
            <w:r w:rsidR="00361888">
              <w:rPr>
                <w:rFonts w:ascii="Times New Roman" w:hAnsi="Times New Roman" w:cs="Times New Roman"/>
                <w:sz w:val="20"/>
                <w:szCs w:val="20"/>
              </w:rPr>
              <w:t>ł na wywarze mięsno-warzywnym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ED069A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ED069A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ED069A"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ED069A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Pałka z kurczaka 90g (pałka z kurczaka, olej rzepakowy, przyprawy)</w:t>
            </w:r>
          </w:p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Mizeria 100g (ogórek zielony, śmietana (z </w:t>
            </w:r>
            <w:r w:rsidRPr="00494BF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przyprawy)</w:t>
            </w:r>
          </w:p>
          <w:p w:rsidR="00ED069A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  <w:p w:rsidR="00ED069A" w:rsidRPr="00132A66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ED069A" w:rsidRDefault="00ED069A" w:rsidP="00ED069A">
      <w:pPr>
        <w:spacing w:after="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 się prawo do zmian w jadłospisie z przyczyn obiektywnych.</w:t>
      </w:r>
      <w:r>
        <w:rPr>
          <w:sz w:val="18"/>
          <w:szCs w:val="18"/>
        </w:rPr>
        <w:br/>
      </w:r>
      <w:r w:rsidRPr="00506D98">
        <w:rPr>
          <w:sz w:val="18"/>
          <w:szCs w:val="18"/>
        </w:rPr>
        <w:br/>
        <w:t xml:space="preserve">Sporządził:    Malwina Łomnicka          </w:t>
      </w:r>
      <w:r>
        <w:rPr>
          <w:sz w:val="18"/>
          <w:szCs w:val="18"/>
        </w:rPr>
        <w:t xml:space="preserve">                                                                            </w:t>
      </w:r>
      <w:r w:rsidR="00361888">
        <w:rPr>
          <w:sz w:val="18"/>
          <w:szCs w:val="18"/>
        </w:rPr>
        <w:t xml:space="preserve">                              </w:t>
      </w:r>
      <w:r w:rsidRPr="00506D98">
        <w:rPr>
          <w:sz w:val="18"/>
          <w:szCs w:val="18"/>
        </w:rPr>
        <w:t xml:space="preserve">  Zatwierdził:      </w:t>
      </w: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p w:rsidR="00361888" w:rsidRDefault="00361888" w:rsidP="00ED069A">
      <w:pPr>
        <w:spacing w:after="0"/>
        <w:rPr>
          <w:sz w:val="18"/>
          <w:szCs w:val="18"/>
        </w:rPr>
      </w:pPr>
    </w:p>
    <w:p w:rsidR="00361888" w:rsidRDefault="00361888" w:rsidP="00ED069A">
      <w:pPr>
        <w:spacing w:after="0"/>
        <w:rPr>
          <w:sz w:val="18"/>
          <w:szCs w:val="18"/>
        </w:rPr>
      </w:pPr>
    </w:p>
    <w:p w:rsidR="00361888" w:rsidRDefault="00361888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 w:line="240" w:lineRule="auto"/>
        <w:jc w:val="center"/>
        <w:rPr>
          <w:b/>
          <w:sz w:val="24"/>
          <w:szCs w:val="24"/>
        </w:rPr>
      </w:pPr>
    </w:p>
    <w:p w:rsidR="00ED069A" w:rsidRPr="001572BD" w:rsidRDefault="00ED069A" w:rsidP="00ED0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lastRenderedPageBreak/>
        <w:t xml:space="preserve">Jadłospis tygodniowy </w:t>
      </w:r>
      <w:r>
        <w:rPr>
          <w:rFonts w:ascii="Times New Roman" w:hAnsi="Times New Roman" w:cs="Times New Roman"/>
          <w:b/>
          <w:sz w:val="24"/>
          <w:szCs w:val="24"/>
        </w:rPr>
        <w:t>28.04.2025-09.05</w:t>
      </w:r>
      <w:r w:rsidRPr="00506D98">
        <w:rPr>
          <w:rFonts w:ascii="Times New Roman" w:hAnsi="Times New Roman" w:cs="Times New Roman"/>
          <w:b/>
          <w:sz w:val="24"/>
          <w:szCs w:val="24"/>
        </w:rPr>
        <w:t>.2025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ED069A" w:rsidTr="00EF4459">
        <w:trPr>
          <w:trHeight w:val="3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9A" w:rsidRDefault="00ED069A" w:rsidP="00EF4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9A" w:rsidRDefault="00ED069A" w:rsidP="00EF4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69A" w:rsidRDefault="00ED069A" w:rsidP="00EF44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grochowa na wywarze warzywnym 300g (ziemniaki, groch, marchew, </w:t>
            </w:r>
            <w:r w:rsidRPr="00AF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4A51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chleb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Makaron z serem biały z musem z owoców leśnych z jogurtem naturalnym 240g (makaron (zawiera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biały (z </w:t>
            </w:r>
            <w:r w:rsidRPr="003D1D97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 waniliowy, truskawki, jagody, maliny, jogurt naturalny (z </w:t>
            </w:r>
            <w:r w:rsidRPr="00FA3C4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  <w:p w:rsidR="00ED069A" w:rsidRPr="000460A5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Pr="00154D4E" w:rsidRDefault="00ED069A" w:rsidP="00EF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D06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300g (ziemniaki, kasza jęczmienna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150g 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Bitka w sosie pieczeniowym 180g (schab wieprzowy, cebula, natka pietruszki, mąka </w:t>
            </w:r>
            <w:r w:rsidRPr="00CC4DF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olej rzepakowy, przyprawy)</w:t>
            </w:r>
          </w:p>
          <w:p w:rsidR="00ED069A" w:rsidRPr="00405C15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D06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300g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pożarski 90g (filet z piersi kurczaka,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BE2E1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cebula, natka pietruszki, olej rzepakowy, przyprawy)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ED069A" w:rsidRPr="00132A66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D06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  <w:p w:rsidR="00ED069A" w:rsidRDefault="00ED069A" w:rsidP="00ED06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czerwony na wywarze warzywnym 300g (ziemniaki,  buraki czerwone, marchew,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CF1B1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150g 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180g (filet z piersi indyka, cebula, czosnek, passata pomidorowa, fasola czerwona, kukurydza, pomidory, mąka</w:t>
            </w:r>
            <w:r w:rsidRPr="000300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  <w:p w:rsidR="00ED069A" w:rsidRPr="00132A66" w:rsidRDefault="00ED069A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F4459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ED069A" w:rsidTr="00EF4459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Default="00ED069A" w:rsidP="00ED06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  <w:p w:rsidR="00ED069A" w:rsidRDefault="00ED069A" w:rsidP="00EF445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300g (makaron (zawiera 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5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 w:rsidRPr="006F033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90g (</w:t>
            </w:r>
            <w:proofErr w:type="spellStart"/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9D7863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B5CF3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361888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olej rzepakowy, przyprawy)</w:t>
            </w:r>
          </w:p>
          <w:p w:rsidR="00ED069A" w:rsidRPr="00405C15" w:rsidRDefault="00361888" w:rsidP="00361888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69A" w:rsidRPr="00DE7A2B" w:rsidRDefault="00ED069A" w:rsidP="00EF4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ED069A" w:rsidRPr="00417ED0" w:rsidRDefault="00ED069A" w:rsidP="00ED069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 się prawo do zmian w jadłospisie z przyczyn obiektywnych.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Sporządził:    Malwina Łomnicka                                                                                   </w:t>
      </w:r>
      <w:r w:rsidR="00361888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Zatwierdził:</w:t>
      </w:r>
    </w:p>
    <w:p w:rsidR="00ED069A" w:rsidRDefault="00ED069A" w:rsidP="00ED069A">
      <w:pPr>
        <w:spacing w:after="0"/>
        <w:rPr>
          <w:sz w:val="18"/>
          <w:szCs w:val="18"/>
        </w:rPr>
      </w:pPr>
    </w:p>
    <w:p w:rsidR="00ED069A" w:rsidRDefault="00ED069A" w:rsidP="00ED069A">
      <w:pPr>
        <w:spacing w:after="0"/>
        <w:rPr>
          <w:sz w:val="18"/>
          <w:szCs w:val="18"/>
        </w:rPr>
      </w:pPr>
    </w:p>
    <w:sectPr w:rsidR="00ED069A" w:rsidSect="0030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ED069A"/>
    <w:rsid w:val="00361888"/>
    <w:rsid w:val="00656755"/>
    <w:rsid w:val="008C0451"/>
    <w:rsid w:val="00BC3E44"/>
    <w:rsid w:val="00ED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6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Domylnaczcionkaakapitu"/>
    <w:rsid w:val="00ED0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2</cp:revision>
  <cp:lastPrinted>2025-04-28T06:14:00Z</cp:lastPrinted>
  <dcterms:created xsi:type="dcterms:W3CDTF">2025-04-28T08:54:00Z</dcterms:created>
  <dcterms:modified xsi:type="dcterms:W3CDTF">2025-04-28T08:54:00Z</dcterms:modified>
</cp:coreProperties>
</file>