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60F" w:rsidRPr="001572BD" w:rsidRDefault="00BD760F" w:rsidP="00BD76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t>Jadłospis tygodniowy 31.03.2025-11.04.2025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384"/>
        <w:gridCol w:w="5528"/>
        <w:gridCol w:w="2300"/>
      </w:tblGrid>
      <w:tr w:rsidR="00BD760F" w:rsidTr="00E91043">
        <w:trPr>
          <w:trHeight w:val="319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BD760F" w:rsidTr="00E9104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Pr="0036332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Zupa 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arzynowa na wywarze warzywnym 30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z jabłkami z cynamonem z jogurtem naturalnym 270g (ryż,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jabłka, cynamon, jogurt naturalny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wanilia, cukier waniliowy, cukier)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wiśnie, cukier)</w:t>
            </w:r>
          </w:p>
          <w:p w:rsidR="00BD760F" w:rsidRPr="000460A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Pr="00154D4E" w:rsidRDefault="00BD760F" w:rsidP="00E9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E9104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300g (ziemniaki,  buraki czerwone,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Makaron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(zawiera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180g (filet z piersi indyka, cebula, czosnek, passata pomidorowa, fasola czerwona, kukurydza, pomidory, mąka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olej rzepakowy,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  <w:p w:rsidR="00BD760F" w:rsidRPr="00405C1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E9104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300g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Pałka z kurczaka 90g (pałka z kurczaka, olej rzepakowy,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BD760F" w:rsidRPr="00132A66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E9104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warzywnym300g (ziemniaki, kasza jęczmienna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150g 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120g (schab wieprzowy, cebula, natka pietruszki,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90gr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BD760F" w:rsidRPr="00132A66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E91043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300g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150g 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80g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BD760F" w:rsidRPr="00405C1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Pr="00DE7A2B" w:rsidRDefault="00BD760F" w:rsidP="00E9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BD760F" w:rsidRPr="00417ED0" w:rsidRDefault="00BD760F" w:rsidP="00BD76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Sporządził:    Malwina Łomnicka                                                                                                                                    Zatwierdził:</w:t>
      </w:r>
    </w:p>
    <w:p w:rsidR="00BD760F" w:rsidRPr="001572BD" w:rsidRDefault="00BD760F" w:rsidP="00BD760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4"/>
          <w:szCs w:val="24"/>
        </w:rPr>
        <w:lastRenderedPageBreak/>
        <w:t>Jadłospis tygodniowy 31.03.2025-11.04.2025</w:t>
      </w:r>
      <w:r>
        <w:rPr>
          <w:b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(Alergeny zostały </w:t>
      </w:r>
      <w:r w:rsidRPr="003C0AEB">
        <w:rPr>
          <w:rFonts w:ascii="Times New Roman" w:hAnsi="Times New Roman" w:cs="Times New Roman"/>
          <w:b/>
          <w:sz w:val="20"/>
          <w:szCs w:val="20"/>
        </w:rPr>
        <w:t>wyróżnione</w:t>
      </w:r>
      <w:r>
        <w:rPr>
          <w:rFonts w:ascii="Times New Roman" w:hAnsi="Times New Roman" w:cs="Times New Roman"/>
          <w:sz w:val="20"/>
          <w:szCs w:val="20"/>
        </w:rPr>
        <w:t xml:space="preserve"> na jadłospisie)</w:t>
      </w:r>
    </w:p>
    <w:tbl>
      <w:tblPr>
        <w:tblStyle w:val="Tabela-Siatka"/>
        <w:tblW w:w="0" w:type="auto"/>
        <w:tblLook w:val="04A0"/>
      </w:tblPr>
      <w:tblGrid>
        <w:gridCol w:w="1250"/>
        <w:gridCol w:w="5662"/>
        <w:gridCol w:w="2300"/>
      </w:tblGrid>
      <w:tr w:rsidR="00BD760F" w:rsidTr="00BD760F">
        <w:trPr>
          <w:trHeight w:val="319"/>
        </w:trPr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Obiad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760F" w:rsidRDefault="00BD760F" w:rsidP="00E910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Podwieczorek</w:t>
            </w:r>
          </w:p>
        </w:tc>
      </w:tr>
      <w:tr w:rsidR="00BD760F" w:rsidTr="00BD760F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 300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g (ziemniaki,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brokuł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), przyprawy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 + chl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eb kukurydziany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Makaron z serem białym i owocami 270g (makaron (zawiera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ser biały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jogurt naturalny (z </w:t>
            </w:r>
            <w:r w:rsidRPr="00D732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truskawki, maliny, cukier waniliowy, cukier)</w:t>
            </w:r>
          </w:p>
          <w:p w:rsidR="00BD760F" w:rsidRPr="000460A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cytryna, pomarańcza,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Pr="00154D4E" w:rsidRDefault="00BD760F" w:rsidP="00E9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BD760F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makaronem300g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śmietanowym  150g (mięso gulaszowe z indyka, cebula, czosnek, olej rzepakowy,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natka pietruszki,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 wiśniowy 200ml wiśnie ,cukier)</w:t>
            </w:r>
          </w:p>
          <w:p w:rsidR="00BD760F" w:rsidRPr="00405C15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BD760F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Zupa rosó</w:t>
            </w:r>
            <w:r w:rsidR="00F97507">
              <w:rPr>
                <w:rFonts w:ascii="Times New Roman" w:hAnsi="Times New Roman" w:cs="Times New Roman"/>
                <w:sz w:val="20"/>
                <w:szCs w:val="20"/>
              </w:rPr>
              <w:t>ł na wywarze mięsno-warzywnym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BD760F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Ziemniaki 15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t xml:space="preserve">0g (ziemniaki, masło (z </w:t>
            </w:r>
            <w:r w:rsidR="00BD760F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BD760F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Kotlet pożarski 9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t xml:space="preserve">0g (filet z piersi kurczaka, </w:t>
            </w:r>
            <w:r w:rsidR="00BD760F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="00BD760F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="00BD760F"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BD760F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BD760F" w:rsidRPr="00132A66" w:rsidRDefault="00BD760F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BD760F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300g (ziemniaki, ogórki kiszone,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Kasza jęczmienna 150g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Potrawka z indyka z marchewką z groszkiem  150g (filet z piersi indyka, marchew, groszek, cebula, czosnek, natka pietruszki, szpinak, olej rzepakowy, mąka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BD760F" w:rsidRPr="00132A66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  <w:tr w:rsidR="00BD760F" w:rsidTr="00BD760F">
        <w:tc>
          <w:tcPr>
            <w:tcW w:w="1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BD760F" w:rsidRDefault="00BD760F" w:rsidP="00E91043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5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507" w:rsidRPr="00DF719A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Zupa kalafiorow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wywarze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warzywnym 300g (ziemniaki, kalafior, 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marchew,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śmietana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chleb </w:t>
            </w:r>
            <w:r w:rsidRPr="00A55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pszenny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30g </w:t>
            </w:r>
          </w:p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150g </w:t>
            </w:r>
          </w:p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90g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F97507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BD760F" w:rsidRPr="00405C15" w:rsidRDefault="00F97507" w:rsidP="004E3844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3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760F" w:rsidRPr="00DE7A2B" w:rsidRDefault="00BD760F" w:rsidP="00E91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 xml:space="preserve">Jogurt owocowy ok. 150ml (z </w:t>
            </w:r>
            <w:r w:rsidRPr="00DE7A2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E7A2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owoc ok. 150g</w:t>
            </w:r>
          </w:p>
        </w:tc>
      </w:tr>
    </w:tbl>
    <w:p w:rsidR="00BD760F" w:rsidRPr="00417ED0" w:rsidRDefault="00BD760F" w:rsidP="00BD760F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Zastrzega się prawo do zmian w jadłospisie z przyczyn obiektywnych.</w:t>
      </w:r>
      <w:r>
        <w:rPr>
          <w:sz w:val="18"/>
          <w:szCs w:val="18"/>
        </w:rPr>
        <w:br/>
      </w:r>
      <w:r>
        <w:rPr>
          <w:sz w:val="18"/>
          <w:szCs w:val="18"/>
        </w:rPr>
        <w:br/>
        <w:t>Sporządził:    Malwina Łomnicka                                                                                                                                    Zatwierdził:</w:t>
      </w:r>
    </w:p>
    <w:p w:rsidR="00BD760F" w:rsidRDefault="00BD760F" w:rsidP="00BD760F"/>
    <w:p w:rsidR="00423F6C" w:rsidRDefault="00423F6C"/>
    <w:sectPr w:rsidR="00423F6C" w:rsidSect="009A5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D760F"/>
    <w:rsid w:val="00423F6C"/>
    <w:rsid w:val="004E3844"/>
    <w:rsid w:val="00A721AB"/>
    <w:rsid w:val="00BD760F"/>
    <w:rsid w:val="00F97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D76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874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STOŁÓWKA</dc:creator>
  <cp:keywords/>
  <dc:description/>
  <cp:lastModifiedBy>STOŁÓWKA</cp:lastModifiedBy>
  <cp:revision>2</cp:revision>
  <cp:lastPrinted>2025-03-25T12:55:00Z</cp:lastPrinted>
  <dcterms:created xsi:type="dcterms:W3CDTF">2025-03-25T12:26:00Z</dcterms:created>
  <dcterms:modified xsi:type="dcterms:W3CDTF">2025-03-25T13:29:00Z</dcterms:modified>
</cp:coreProperties>
</file>