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C3" w:rsidRPr="007450DE" w:rsidRDefault="00BC66C3" w:rsidP="00BC66C3">
      <w:pPr>
        <w:jc w:val="center"/>
        <w:rPr>
          <w:sz w:val="30"/>
          <w:szCs w:val="30"/>
        </w:rPr>
      </w:pPr>
      <w:r>
        <w:rPr>
          <w:sz w:val="30"/>
          <w:szCs w:val="30"/>
        </w:rPr>
        <w:t>Aneks nr 5</w:t>
      </w:r>
      <w:r w:rsidRPr="007450DE">
        <w:rPr>
          <w:sz w:val="30"/>
          <w:szCs w:val="30"/>
        </w:rPr>
        <w:t xml:space="preserve"> do Regulaminu Stołówki Szkolnej </w:t>
      </w:r>
      <w:r>
        <w:rPr>
          <w:sz w:val="30"/>
          <w:szCs w:val="30"/>
        </w:rPr>
        <w:br/>
      </w:r>
      <w:r w:rsidRPr="007450DE">
        <w:rPr>
          <w:sz w:val="30"/>
          <w:szCs w:val="30"/>
        </w:rPr>
        <w:t>w</w:t>
      </w:r>
      <w:r>
        <w:rPr>
          <w:sz w:val="30"/>
          <w:szCs w:val="30"/>
        </w:rPr>
        <w:t xml:space="preserve"> Publicznej Szkole</w:t>
      </w:r>
      <w:r w:rsidRPr="007450DE">
        <w:rPr>
          <w:sz w:val="30"/>
          <w:szCs w:val="30"/>
        </w:rPr>
        <w:t xml:space="preserve"> Podstawowej nr 2 w Jelczu-Laskowicach</w:t>
      </w:r>
    </w:p>
    <w:p w:rsidR="00BC66C3" w:rsidRPr="007450DE" w:rsidRDefault="00BC66C3" w:rsidP="00B71EF4">
      <w:pPr>
        <w:jc w:val="both"/>
        <w:rPr>
          <w:rFonts w:cstheme="minorHAnsi"/>
        </w:rPr>
      </w:pPr>
    </w:p>
    <w:p w:rsidR="00BC66C3" w:rsidRDefault="00974484" w:rsidP="00B71EF4">
      <w:pPr>
        <w:jc w:val="both"/>
        <w:rPr>
          <w:rFonts w:cstheme="minorHAnsi"/>
        </w:rPr>
      </w:pPr>
      <w:r>
        <w:rPr>
          <w:rFonts w:cstheme="minorHAnsi"/>
        </w:rPr>
        <w:t xml:space="preserve">Do </w:t>
      </w:r>
      <w:r w:rsidR="00B232D5">
        <w:rPr>
          <w:rFonts w:cstheme="minorHAnsi"/>
        </w:rPr>
        <w:t xml:space="preserve"> §1 Ust. 1 </w:t>
      </w:r>
      <w:r>
        <w:rPr>
          <w:rFonts w:cstheme="minorHAnsi"/>
        </w:rPr>
        <w:t xml:space="preserve">Regulaminu dodano podpunkt  10 dotyczący żywienia dzieci alergicznych, który otrzymuje brzmienie: </w:t>
      </w:r>
    </w:p>
    <w:p w:rsidR="00BC66C3" w:rsidRDefault="00BC66C3" w:rsidP="00BC66C3">
      <w:pPr>
        <w:jc w:val="center"/>
        <w:rPr>
          <w:rFonts w:cstheme="minorHAnsi"/>
        </w:rPr>
      </w:pPr>
    </w:p>
    <w:p w:rsidR="00BC66C3" w:rsidRDefault="00974484" w:rsidP="00BC66C3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B71EF4" w:rsidRDefault="00974484" w:rsidP="00B71EF4">
      <w:pPr>
        <w:jc w:val="both"/>
        <w:rPr>
          <w:rFonts w:cstheme="minorHAnsi"/>
        </w:rPr>
      </w:pPr>
      <w:r>
        <w:rPr>
          <w:rFonts w:cstheme="minorHAnsi"/>
        </w:rPr>
        <w:t>10. Stołówka szkolna nie prowadzi żywienia dzieci alergicznych</w:t>
      </w:r>
      <w:r w:rsidR="0011255B">
        <w:rPr>
          <w:rFonts w:cstheme="minorHAnsi"/>
        </w:rPr>
        <w:t>:</w:t>
      </w:r>
    </w:p>
    <w:p w:rsidR="00B71EF4" w:rsidRDefault="00B71EF4" w:rsidP="00B71EF4">
      <w:pPr>
        <w:rPr>
          <w:rFonts w:cstheme="minorHAnsi"/>
        </w:rPr>
      </w:pPr>
      <w:r>
        <w:rPr>
          <w:rFonts w:cstheme="minorHAnsi"/>
        </w:rPr>
        <w:t xml:space="preserve">-  </w:t>
      </w:r>
      <w:r w:rsidR="00AA2808">
        <w:rPr>
          <w:rFonts w:cstheme="minorHAnsi"/>
        </w:rPr>
        <w:t xml:space="preserve">w przypadku </w:t>
      </w:r>
      <w:r w:rsidR="008D3B16">
        <w:rPr>
          <w:rFonts w:cstheme="minorHAnsi"/>
        </w:rPr>
        <w:t xml:space="preserve">gdy dziecko uczulone jest </w:t>
      </w:r>
      <w:r w:rsidR="00AA2808">
        <w:rPr>
          <w:rFonts w:cstheme="minorHAnsi"/>
        </w:rPr>
        <w:t>na któryś ze składników pożywienia, rodzic</w:t>
      </w:r>
      <w:r w:rsidR="0011255B">
        <w:rPr>
          <w:rFonts w:cstheme="minorHAnsi"/>
        </w:rPr>
        <w:t>/</w:t>
      </w:r>
      <w:r w:rsidR="009377D1">
        <w:rPr>
          <w:rFonts w:cstheme="minorHAnsi"/>
        </w:rPr>
        <w:t>prawny opiekun</w:t>
      </w:r>
      <w:r w:rsidR="00AA2808">
        <w:rPr>
          <w:rFonts w:cstheme="minorHAnsi"/>
        </w:rPr>
        <w:t xml:space="preserve"> ma możliwość </w:t>
      </w:r>
      <w:r w:rsidR="008D3B16">
        <w:rPr>
          <w:rFonts w:cstheme="minorHAnsi"/>
        </w:rPr>
        <w:t xml:space="preserve">złożenia </w:t>
      </w:r>
      <w:r w:rsidR="00AA2808">
        <w:rPr>
          <w:rFonts w:cstheme="minorHAnsi"/>
        </w:rPr>
        <w:t>rezygnacji z wyżywienia na stołówce szkolnej</w:t>
      </w:r>
      <w:r w:rsidR="009377D1">
        <w:rPr>
          <w:rFonts w:cstheme="minorHAnsi"/>
        </w:rPr>
        <w:t xml:space="preserve">, </w:t>
      </w:r>
      <w:r w:rsidR="008D3B16">
        <w:rPr>
          <w:rFonts w:cstheme="minorHAnsi"/>
        </w:rPr>
        <w:t xml:space="preserve">w tym celu </w:t>
      </w:r>
      <w:r w:rsidR="009377D1">
        <w:rPr>
          <w:rFonts w:cstheme="minorHAnsi"/>
        </w:rPr>
        <w:t>składa podanie do dyrektora szkoły o możliwość zapewnienia posiłków</w:t>
      </w:r>
      <w:r w:rsidR="008D3B16">
        <w:rPr>
          <w:rFonts w:cstheme="minorHAnsi"/>
        </w:rPr>
        <w:t xml:space="preserve"> dla dziecka</w:t>
      </w:r>
      <w:r w:rsidR="009377D1">
        <w:rPr>
          <w:rFonts w:cstheme="minorHAnsi"/>
        </w:rPr>
        <w:t xml:space="preserve"> we własnym zakresie</w:t>
      </w:r>
      <w:r w:rsidR="008D3B16">
        <w:rPr>
          <w:rFonts w:cstheme="minorHAnsi"/>
        </w:rPr>
        <w:t>;</w:t>
      </w:r>
      <w:r>
        <w:rPr>
          <w:rFonts w:cstheme="minorHAnsi"/>
        </w:rPr>
        <w:br/>
      </w:r>
      <w:r w:rsidR="0011255B">
        <w:rPr>
          <w:rFonts w:cstheme="minorHAnsi"/>
        </w:rPr>
        <w:t xml:space="preserve">- </w:t>
      </w:r>
      <w:r>
        <w:rPr>
          <w:rFonts w:cstheme="minorHAnsi"/>
        </w:rPr>
        <w:t>stołówka szkolna nie ma możliwości przyjęcia posiłków przygotowanych dla d</w:t>
      </w:r>
      <w:r w:rsidR="0011255B">
        <w:rPr>
          <w:rFonts w:cstheme="minorHAnsi"/>
        </w:rPr>
        <w:t>ziecka alergicznego, przechowywania ich oraz podgrzewania</w:t>
      </w:r>
      <w:r w:rsidR="008D3B16">
        <w:rPr>
          <w:rFonts w:cstheme="minorHAnsi"/>
        </w:rPr>
        <w:t>;</w:t>
      </w:r>
      <w:r>
        <w:rPr>
          <w:rFonts w:cstheme="minorHAnsi"/>
        </w:rPr>
        <w:br/>
        <w:t>- opiekun grupy informuję całą klasę o warunkach zdrowotnych dziecka alergicznego i tłumaczy dlaczego będzie spożywało inny posiłek</w:t>
      </w:r>
      <w:r w:rsidR="008D3B16">
        <w:rPr>
          <w:rFonts w:cstheme="minorHAnsi"/>
        </w:rPr>
        <w:t>;</w:t>
      </w:r>
      <w:r>
        <w:rPr>
          <w:rFonts w:cstheme="minorHAnsi"/>
        </w:rPr>
        <w:br/>
        <w:t>- kwestie indywidualne ustalane są między kierownikie</w:t>
      </w:r>
      <w:r w:rsidR="008D3B16">
        <w:rPr>
          <w:rFonts w:cstheme="minorHAnsi"/>
        </w:rPr>
        <w:t>m stołówki a rodzicem/prawnym opiekunem.</w:t>
      </w:r>
    </w:p>
    <w:p w:rsidR="00BC66C3" w:rsidRDefault="00BC66C3" w:rsidP="00BC66C3"/>
    <w:p w:rsidR="00BC66C3" w:rsidRDefault="00BC66C3" w:rsidP="00BC66C3">
      <w:r>
        <w:t xml:space="preserve">Aneks wchodzi w życie z dniem 01.09.2021r. </w:t>
      </w:r>
    </w:p>
    <w:p w:rsidR="00BC66C3" w:rsidRDefault="00BC66C3" w:rsidP="00BC66C3"/>
    <w:p w:rsidR="00BC66C3" w:rsidRDefault="00BC66C3" w:rsidP="00BC66C3">
      <w:pPr>
        <w:jc w:val="right"/>
      </w:pPr>
      <w:r>
        <w:t>Dyrektor PSP2 nr 2 w Jelczu-Laskowicach</w:t>
      </w:r>
    </w:p>
    <w:p w:rsidR="00BC66C3" w:rsidRDefault="00BC66C3" w:rsidP="00BC66C3"/>
    <w:p w:rsidR="00B12ED4" w:rsidRDefault="008D3B16"/>
    <w:sectPr w:rsidR="00B12ED4" w:rsidSect="005D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0E84"/>
    <w:multiLevelType w:val="hybridMultilevel"/>
    <w:tmpl w:val="62D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733D"/>
    <w:multiLevelType w:val="hybridMultilevel"/>
    <w:tmpl w:val="506EE55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6C3"/>
    <w:rsid w:val="0011255B"/>
    <w:rsid w:val="008D3B16"/>
    <w:rsid w:val="0090673B"/>
    <w:rsid w:val="00923853"/>
    <w:rsid w:val="009377D1"/>
    <w:rsid w:val="00974484"/>
    <w:rsid w:val="00AA2808"/>
    <w:rsid w:val="00B232D5"/>
    <w:rsid w:val="00B71EF4"/>
    <w:rsid w:val="00BC66C3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6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STOŁOWKA</dc:creator>
  <cp:lastModifiedBy>STOŁOWKA</cp:lastModifiedBy>
  <cp:revision>1</cp:revision>
  <cp:lastPrinted>2021-08-31T12:06:00Z</cp:lastPrinted>
  <dcterms:created xsi:type="dcterms:W3CDTF">2021-08-31T09:16:00Z</dcterms:created>
  <dcterms:modified xsi:type="dcterms:W3CDTF">2021-08-31T12:09:00Z</dcterms:modified>
</cp:coreProperties>
</file>